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FA" w:rsidRDefault="00097FFA" w:rsidP="00097F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97FFA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097FFA" w:rsidRDefault="00097FFA" w:rsidP="00097F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97FFA" w:rsidRDefault="00097FFA" w:rsidP="00097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3A2CA7" w:rsidRPr="001F3379" w:rsidRDefault="00097FFA" w:rsidP="00097F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3A2CA7">
        <w:rPr>
          <w:rFonts w:ascii="Times New Roman" w:hAnsi="Times New Roman" w:cs="Times New Roman"/>
          <w:sz w:val="24"/>
          <w:szCs w:val="24"/>
        </w:rPr>
        <w:t>Шпенькова</w:t>
      </w:r>
      <w:proofErr w:type="spellEnd"/>
      <w:r w:rsidR="003A2CA7">
        <w:rPr>
          <w:rFonts w:ascii="Times New Roman" w:hAnsi="Times New Roman" w:cs="Times New Roman"/>
          <w:sz w:val="24"/>
          <w:szCs w:val="24"/>
        </w:rPr>
        <w:t xml:space="preserve"> Надежда Николаевна</w:t>
      </w:r>
    </w:p>
    <w:p w:rsidR="005A18D2" w:rsidRDefault="003A2CA7" w:rsidP="003A2CA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П</w:t>
      </w:r>
      <w:r w:rsidR="00097FFA">
        <w:rPr>
          <w:rFonts w:ascii="Times New Roman" w:hAnsi="Times New Roman" w:cs="Times New Roman"/>
          <w:sz w:val="24"/>
          <w:szCs w:val="24"/>
        </w:rPr>
        <w:t>лана Синтеза ИВО</w:t>
      </w:r>
      <w:r w:rsidR="00097FFA" w:rsidRPr="00097FFA">
        <w:rPr>
          <w:rFonts w:ascii="Times New Roman" w:hAnsi="Times New Roman" w:cs="Times New Roman"/>
          <w:color w:val="000000" w:themeColor="text1"/>
          <w:sz w:val="24"/>
          <w:szCs w:val="24"/>
        </w:rPr>
        <w:t>, Московия</w:t>
      </w:r>
    </w:p>
    <w:p w:rsidR="003A2CA7" w:rsidRDefault="003A2CA7" w:rsidP="003A2CA7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1F3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CA7" w:rsidRPr="005A18D2" w:rsidRDefault="003A2CA7" w:rsidP="005A18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49D" w:rsidRDefault="0004749D" w:rsidP="005A1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 СЛУЖЕНИЯ ВЕРШЕНИЯМИ ГОЛОВЕРСУМА ИВО.</w:t>
      </w:r>
    </w:p>
    <w:p w:rsidR="00A80E88" w:rsidRDefault="0004749D" w:rsidP="00A80E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44CB2">
        <w:rPr>
          <w:rFonts w:ascii="Times New Roman" w:hAnsi="Times New Roman" w:cs="Times New Roman"/>
          <w:sz w:val="24"/>
          <w:szCs w:val="24"/>
        </w:rPr>
        <w:t xml:space="preserve"> – </w:t>
      </w:r>
      <w:r w:rsidR="007828FA">
        <w:rPr>
          <w:rFonts w:ascii="Times New Roman" w:hAnsi="Times New Roman" w:cs="Times New Roman"/>
          <w:sz w:val="24"/>
          <w:szCs w:val="24"/>
        </w:rPr>
        <w:t xml:space="preserve">это </w:t>
      </w:r>
      <w:r w:rsidRPr="00F44CB2">
        <w:rPr>
          <w:rFonts w:ascii="Times New Roman" w:hAnsi="Times New Roman" w:cs="Times New Roman"/>
          <w:sz w:val="24"/>
          <w:szCs w:val="24"/>
        </w:rPr>
        <w:t xml:space="preserve">часть, которая складывает </w:t>
      </w:r>
      <w:r w:rsidR="00E40318">
        <w:rPr>
          <w:rFonts w:ascii="Times New Roman" w:hAnsi="Times New Roman" w:cs="Times New Roman"/>
          <w:sz w:val="24"/>
          <w:szCs w:val="24"/>
        </w:rPr>
        <w:t xml:space="preserve">наше </w:t>
      </w:r>
      <w:r w:rsidRPr="00F44CB2">
        <w:rPr>
          <w:rFonts w:ascii="Times New Roman" w:hAnsi="Times New Roman" w:cs="Times New Roman"/>
          <w:sz w:val="24"/>
          <w:szCs w:val="24"/>
        </w:rPr>
        <w:t>восприятие окружающего мира, вырабатывает самый высокий вид чувств, организует наше видение,</w:t>
      </w:r>
      <w:r w:rsidR="00AD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AF5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AD0AF5">
        <w:rPr>
          <w:rFonts w:ascii="Times New Roman" w:hAnsi="Times New Roman" w:cs="Times New Roman"/>
          <w:sz w:val="24"/>
          <w:szCs w:val="24"/>
        </w:rPr>
        <w:t xml:space="preserve"> и,</w:t>
      </w:r>
      <w:r w:rsidR="00A80E88" w:rsidRPr="00A80E88">
        <w:rPr>
          <w:rFonts w:ascii="Times New Roman" w:hAnsi="Times New Roman" w:cs="Times New Roman"/>
          <w:sz w:val="24"/>
          <w:szCs w:val="24"/>
        </w:rPr>
        <w:t xml:space="preserve"> </w:t>
      </w:r>
      <w:r w:rsidR="00AD0AF5">
        <w:rPr>
          <w:rFonts w:ascii="Times New Roman" w:hAnsi="Times New Roman" w:cs="Times New Roman"/>
          <w:sz w:val="24"/>
          <w:szCs w:val="24"/>
        </w:rPr>
        <w:t>действуя</w:t>
      </w:r>
      <w:r w:rsidR="00A80E88" w:rsidRPr="00F44CB2">
        <w:rPr>
          <w:rFonts w:ascii="Times New Roman" w:hAnsi="Times New Roman" w:cs="Times New Roman"/>
          <w:sz w:val="24"/>
          <w:szCs w:val="24"/>
        </w:rPr>
        <w:t xml:space="preserve"> голограммами</w:t>
      </w:r>
      <w:r w:rsidR="00AD0AF5">
        <w:rPr>
          <w:rFonts w:ascii="Times New Roman" w:hAnsi="Times New Roman" w:cs="Times New Roman"/>
          <w:sz w:val="24"/>
          <w:szCs w:val="24"/>
        </w:rPr>
        <w:t>,</w:t>
      </w:r>
      <w:r w:rsidR="0092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739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="00F44CB2">
        <w:rPr>
          <w:rFonts w:ascii="Times New Roman" w:hAnsi="Times New Roman" w:cs="Times New Roman"/>
          <w:sz w:val="24"/>
          <w:szCs w:val="24"/>
        </w:rPr>
        <w:t xml:space="preserve"> </w:t>
      </w:r>
      <w:r w:rsidRPr="00F44CB2">
        <w:rPr>
          <w:rFonts w:ascii="Times New Roman" w:hAnsi="Times New Roman" w:cs="Times New Roman"/>
          <w:sz w:val="24"/>
          <w:szCs w:val="24"/>
        </w:rPr>
        <w:t>реализует План Синтеза</w:t>
      </w:r>
      <w:r w:rsidR="006B5597">
        <w:rPr>
          <w:rFonts w:ascii="Times New Roman" w:hAnsi="Times New Roman" w:cs="Times New Roman"/>
          <w:sz w:val="24"/>
          <w:szCs w:val="24"/>
        </w:rPr>
        <w:t xml:space="preserve"> в служении</w:t>
      </w:r>
      <w:r w:rsidRPr="00F44CB2">
        <w:rPr>
          <w:rFonts w:ascii="Times New Roman" w:hAnsi="Times New Roman" w:cs="Times New Roman"/>
          <w:sz w:val="24"/>
          <w:szCs w:val="24"/>
        </w:rPr>
        <w:t>.</w:t>
      </w:r>
      <w:r w:rsidR="00F44CB2" w:rsidRPr="00F44CB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44CB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229AE" w:rsidRDefault="0004749D" w:rsidP="003721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A80E88">
        <w:rPr>
          <w:rFonts w:ascii="Times New Roman" w:hAnsi="Times New Roman" w:cs="Times New Roman"/>
          <w:sz w:val="24"/>
          <w:szCs w:val="24"/>
        </w:rPr>
        <w:t>,</w:t>
      </w:r>
      <w:r w:rsidRPr="00F44CB2">
        <w:rPr>
          <w:rFonts w:ascii="Times New Roman" w:hAnsi="Times New Roman" w:cs="Times New Roman"/>
          <w:sz w:val="24"/>
          <w:szCs w:val="24"/>
        </w:rPr>
        <w:t xml:space="preserve"> как 179 часть</w:t>
      </w:r>
      <w:r w:rsidR="00A80E88">
        <w:rPr>
          <w:rFonts w:ascii="Times New Roman" w:hAnsi="Times New Roman" w:cs="Times New Roman"/>
          <w:sz w:val="24"/>
          <w:szCs w:val="24"/>
        </w:rPr>
        <w:t>,</w:t>
      </w:r>
      <w:r w:rsidRPr="00F44CB2">
        <w:rPr>
          <w:rFonts w:ascii="Times New Roman" w:hAnsi="Times New Roman" w:cs="Times New Roman"/>
          <w:sz w:val="24"/>
          <w:szCs w:val="24"/>
        </w:rPr>
        <w:t xml:space="preserve"> сферически фиксируется внутри головного мозга</w:t>
      </w:r>
      <w:r w:rsidR="00A80E88">
        <w:rPr>
          <w:rFonts w:ascii="Times New Roman" w:hAnsi="Times New Roman" w:cs="Times New Roman"/>
          <w:sz w:val="24"/>
          <w:szCs w:val="24"/>
        </w:rPr>
        <w:t xml:space="preserve"> и, сопрягаясь со</w:t>
      </w:r>
      <w:r w:rsidR="00F44CB2">
        <w:rPr>
          <w:rFonts w:ascii="Times New Roman" w:hAnsi="Times New Roman" w:cs="Times New Roman"/>
          <w:sz w:val="24"/>
          <w:szCs w:val="24"/>
        </w:rPr>
        <w:t xml:space="preserve"> 192 </w:t>
      </w:r>
      <w:r w:rsidRPr="00F44CB2">
        <w:rPr>
          <w:rFonts w:ascii="Times New Roman" w:hAnsi="Times New Roman" w:cs="Times New Roman"/>
          <w:sz w:val="24"/>
          <w:szCs w:val="24"/>
        </w:rPr>
        <w:t>часть</w:t>
      </w:r>
      <w:r w:rsidR="00A80E88">
        <w:rPr>
          <w:rFonts w:ascii="Times New Roman" w:hAnsi="Times New Roman" w:cs="Times New Roman"/>
          <w:sz w:val="24"/>
          <w:szCs w:val="24"/>
        </w:rPr>
        <w:t>ю</w:t>
      </w:r>
      <w:r w:rsidRPr="00F44CB2">
        <w:rPr>
          <w:rFonts w:ascii="Times New Roman" w:hAnsi="Times New Roman" w:cs="Times New Roman"/>
          <w:sz w:val="24"/>
          <w:szCs w:val="24"/>
        </w:rPr>
        <w:t xml:space="preserve"> ИВДИВО Отца ИВО</w:t>
      </w:r>
      <w:r w:rsidR="00A80E88">
        <w:rPr>
          <w:rFonts w:ascii="Times New Roman" w:hAnsi="Times New Roman" w:cs="Times New Roman"/>
          <w:sz w:val="24"/>
          <w:szCs w:val="24"/>
        </w:rPr>
        <w:t xml:space="preserve">, </w:t>
      </w:r>
      <w:r w:rsidRPr="00F44CB2">
        <w:rPr>
          <w:rFonts w:ascii="Times New Roman" w:hAnsi="Times New Roman" w:cs="Times New Roman"/>
          <w:sz w:val="24"/>
          <w:szCs w:val="24"/>
        </w:rPr>
        <w:t xml:space="preserve"> переводит фиксацию  головного мозга на масштаб ИВДИВО </w:t>
      </w:r>
      <w:r w:rsidR="00994F0F">
        <w:rPr>
          <w:rFonts w:ascii="Times New Roman" w:hAnsi="Times New Roman" w:cs="Times New Roman"/>
          <w:sz w:val="24"/>
          <w:szCs w:val="24"/>
        </w:rPr>
        <w:t xml:space="preserve">каждого, и тогда </w:t>
      </w:r>
      <w:proofErr w:type="spellStart"/>
      <w:r w:rsidR="00994F0F">
        <w:rPr>
          <w:rFonts w:ascii="Times New Roman" w:hAnsi="Times New Roman" w:cs="Times New Roman"/>
          <w:sz w:val="24"/>
          <w:szCs w:val="24"/>
        </w:rPr>
        <w:t>Головерс</w:t>
      </w:r>
      <w:r w:rsidR="00303879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303879">
        <w:rPr>
          <w:rFonts w:ascii="Times New Roman" w:hAnsi="Times New Roman" w:cs="Times New Roman"/>
          <w:sz w:val="24"/>
          <w:szCs w:val="24"/>
        </w:rPr>
        <w:t xml:space="preserve"> охватывает условия Дома своими матрицами</w:t>
      </w:r>
      <w:r w:rsidR="00994F0F">
        <w:rPr>
          <w:rFonts w:ascii="Times New Roman" w:hAnsi="Times New Roman" w:cs="Times New Roman"/>
          <w:sz w:val="24"/>
          <w:szCs w:val="24"/>
        </w:rPr>
        <w:t>.</w:t>
      </w:r>
    </w:p>
    <w:p w:rsidR="00E40318" w:rsidRDefault="009229AE" w:rsidP="009229A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44CB2">
        <w:rPr>
          <w:rFonts w:ascii="Times New Roman" w:hAnsi="Times New Roman" w:cs="Times New Roman"/>
          <w:sz w:val="24"/>
          <w:szCs w:val="24"/>
        </w:rPr>
        <w:t xml:space="preserve">В ядре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44CB2">
        <w:rPr>
          <w:rFonts w:ascii="Times New Roman" w:hAnsi="Times New Roman" w:cs="Times New Roman"/>
          <w:sz w:val="24"/>
          <w:szCs w:val="24"/>
        </w:rPr>
        <w:t>оловерсума</w:t>
      </w:r>
      <w:proofErr w:type="spellEnd"/>
      <w:r w:rsidRPr="00F44CB2">
        <w:rPr>
          <w:rFonts w:ascii="Times New Roman" w:hAnsi="Times New Roman" w:cs="Times New Roman"/>
          <w:sz w:val="24"/>
          <w:szCs w:val="24"/>
        </w:rPr>
        <w:t xml:space="preserve"> объединяются возможности всех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4CB2">
        <w:rPr>
          <w:rFonts w:ascii="Times New Roman" w:hAnsi="Times New Roman" w:cs="Times New Roman"/>
          <w:sz w:val="24"/>
          <w:szCs w:val="24"/>
        </w:rPr>
        <w:t xml:space="preserve"> и по сложившимся матрицам </w:t>
      </w: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44CB2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C12EB9">
        <w:rPr>
          <w:rFonts w:ascii="Times New Roman" w:hAnsi="Times New Roman" w:cs="Times New Roman"/>
          <w:sz w:val="24"/>
          <w:szCs w:val="24"/>
        </w:rPr>
        <w:t xml:space="preserve"> разработал и</w:t>
      </w:r>
      <w:r>
        <w:rPr>
          <w:rFonts w:ascii="Times New Roman" w:hAnsi="Times New Roman" w:cs="Times New Roman"/>
          <w:sz w:val="24"/>
          <w:szCs w:val="24"/>
        </w:rPr>
        <w:t xml:space="preserve"> может реализовать</w:t>
      </w:r>
      <w:r w:rsidR="0092137D">
        <w:rPr>
          <w:rFonts w:ascii="Times New Roman" w:hAnsi="Times New Roman" w:cs="Times New Roman"/>
          <w:sz w:val="24"/>
          <w:szCs w:val="24"/>
        </w:rPr>
        <w:t xml:space="preserve"> действием</w:t>
      </w:r>
      <w:r w:rsidRPr="00F44CB2">
        <w:rPr>
          <w:rFonts w:ascii="Times New Roman" w:hAnsi="Times New Roman" w:cs="Times New Roman"/>
          <w:sz w:val="24"/>
          <w:szCs w:val="24"/>
        </w:rPr>
        <w:t>.</w:t>
      </w:r>
    </w:p>
    <w:p w:rsidR="001F0906" w:rsidRDefault="001F0906" w:rsidP="00C218FB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начинается во внутреннем мире каждого и связано с его активностью и содержательностью.</w:t>
      </w:r>
      <w:r w:rsidRPr="001F09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Внутренний мир - это наши накопления и тот потенциал возможностей, который мы смогли стяжать и вместить собой из ИВДИВО.</w:t>
      </w:r>
    </w:p>
    <w:p w:rsidR="00C12EB9" w:rsidRDefault="00E40318" w:rsidP="001F0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способность достигать цели че</w:t>
      </w:r>
      <w:r w:rsidR="005A18D2">
        <w:rPr>
          <w:rFonts w:ascii="Times New Roman" w:hAnsi="Times New Roman" w:cs="Times New Roman"/>
          <w:sz w:val="24"/>
          <w:szCs w:val="24"/>
        </w:rPr>
        <w:t>рез поиск методов огня и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9AE" w:rsidRDefault="00E40318" w:rsidP="00921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</w:t>
      </w:r>
      <w:r w:rsidR="009229AE">
        <w:rPr>
          <w:rFonts w:ascii="Times New Roman" w:hAnsi="Times New Roman" w:cs="Times New Roman"/>
          <w:sz w:val="24"/>
          <w:szCs w:val="24"/>
        </w:rPr>
        <w:t xml:space="preserve"> идёт</w:t>
      </w:r>
      <w:r w:rsidR="009229AE" w:rsidRPr="00F44CB2">
        <w:rPr>
          <w:rFonts w:ascii="Times New Roman" w:hAnsi="Times New Roman" w:cs="Times New Roman"/>
          <w:sz w:val="24"/>
          <w:szCs w:val="24"/>
        </w:rPr>
        <w:t xml:space="preserve"> суммой наших действий, которые синтезированы как набор голограмм.</w:t>
      </w:r>
      <w:r w:rsidR="009229AE">
        <w:rPr>
          <w:rFonts w:ascii="Times New Roman" w:hAnsi="Times New Roman" w:cs="Times New Roman"/>
          <w:sz w:val="24"/>
          <w:szCs w:val="24"/>
        </w:rPr>
        <w:t xml:space="preserve"> И чем больше голограмм, тем больше идей можно исполнить телом.</w:t>
      </w:r>
    </w:p>
    <w:p w:rsidR="00A80E88" w:rsidRPr="00F44CB2" w:rsidRDefault="00A80E88" w:rsidP="009229A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44CB2">
        <w:rPr>
          <w:rFonts w:ascii="Times New Roman" w:hAnsi="Times New Roman" w:cs="Times New Roman"/>
          <w:sz w:val="24"/>
          <w:szCs w:val="24"/>
        </w:rPr>
        <w:t xml:space="preserve"> любит порядок, </w:t>
      </w: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отстро</w:t>
      </w:r>
      <w:r w:rsidR="00F41E2B">
        <w:rPr>
          <w:rFonts w:ascii="Times New Roman" w:hAnsi="Times New Roman" w:cs="Times New Roman"/>
          <w:sz w:val="24"/>
          <w:szCs w:val="24"/>
        </w:rPr>
        <w:t>енность</w:t>
      </w:r>
      <w:proofErr w:type="spellEnd"/>
      <w:r w:rsidR="00F41E2B">
        <w:rPr>
          <w:rFonts w:ascii="Times New Roman" w:hAnsi="Times New Roman" w:cs="Times New Roman"/>
          <w:sz w:val="24"/>
          <w:szCs w:val="24"/>
        </w:rPr>
        <w:t>,</w:t>
      </w:r>
      <w:r w:rsidR="006B5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ие</w:t>
      </w:r>
      <w:r w:rsidR="001A3678">
        <w:rPr>
          <w:rFonts w:ascii="Times New Roman" w:hAnsi="Times New Roman" w:cs="Times New Roman"/>
          <w:sz w:val="24"/>
          <w:szCs w:val="24"/>
        </w:rPr>
        <w:t>рархизацию</w:t>
      </w:r>
      <w:proofErr w:type="spellEnd"/>
      <w:r w:rsidR="001A3678">
        <w:rPr>
          <w:rFonts w:ascii="Times New Roman" w:hAnsi="Times New Roman" w:cs="Times New Roman"/>
          <w:sz w:val="24"/>
          <w:szCs w:val="24"/>
        </w:rPr>
        <w:t>. Д</w:t>
      </w:r>
      <w:r w:rsidRPr="00F44CB2">
        <w:rPr>
          <w:rFonts w:ascii="Times New Roman" w:hAnsi="Times New Roman" w:cs="Times New Roman"/>
          <w:sz w:val="24"/>
          <w:szCs w:val="24"/>
        </w:rPr>
        <w:t xml:space="preserve">ля </w:t>
      </w:r>
      <w:r w:rsidR="001A3678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E40318">
        <w:rPr>
          <w:rFonts w:ascii="Times New Roman" w:hAnsi="Times New Roman" w:cs="Times New Roman"/>
          <w:sz w:val="24"/>
          <w:szCs w:val="24"/>
        </w:rPr>
        <w:t xml:space="preserve"> в служении</w:t>
      </w:r>
      <w:r w:rsidR="001A3678">
        <w:rPr>
          <w:rFonts w:ascii="Times New Roman" w:hAnsi="Times New Roman" w:cs="Times New Roman"/>
          <w:sz w:val="24"/>
          <w:szCs w:val="24"/>
        </w:rPr>
        <w:t xml:space="preserve"> ему</w:t>
      </w:r>
      <w:r w:rsidRPr="00F44CB2">
        <w:rPr>
          <w:rFonts w:ascii="Times New Roman" w:hAnsi="Times New Roman" w:cs="Times New Roman"/>
          <w:sz w:val="24"/>
          <w:szCs w:val="24"/>
        </w:rPr>
        <w:t xml:space="preserve"> важны цель и чёткость исполнения.</w:t>
      </w:r>
      <w:r w:rsidR="001A3678">
        <w:rPr>
          <w:rFonts w:ascii="Times New Roman" w:hAnsi="Times New Roman" w:cs="Times New Roman"/>
          <w:sz w:val="24"/>
          <w:szCs w:val="24"/>
        </w:rPr>
        <w:t xml:space="preserve"> Служение</w:t>
      </w:r>
      <w:r w:rsidR="00C12EB9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1A3678">
        <w:rPr>
          <w:rFonts w:ascii="Times New Roman" w:hAnsi="Times New Roman" w:cs="Times New Roman"/>
          <w:sz w:val="24"/>
          <w:szCs w:val="24"/>
        </w:rPr>
        <w:t xml:space="preserve"> задаёт границы </w:t>
      </w:r>
      <w:proofErr w:type="spellStart"/>
      <w:r w:rsidR="001A3678">
        <w:rPr>
          <w:rFonts w:ascii="Times New Roman" w:hAnsi="Times New Roman" w:cs="Times New Roman"/>
          <w:sz w:val="24"/>
          <w:szCs w:val="24"/>
        </w:rPr>
        <w:t>вершению</w:t>
      </w:r>
      <w:proofErr w:type="spellEnd"/>
      <w:r w:rsidR="001A3678">
        <w:rPr>
          <w:rFonts w:ascii="Times New Roman" w:hAnsi="Times New Roman" w:cs="Times New Roman"/>
          <w:sz w:val="24"/>
          <w:szCs w:val="24"/>
        </w:rPr>
        <w:t>.</w:t>
      </w:r>
    </w:p>
    <w:p w:rsidR="001A3678" w:rsidRDefault="00822F41" w:rsidP="003721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44CB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F44CB2">
        <w:rPr>
          <w:rFonts w:ascii="Times New Roman" w:hAnsi="Times New Roman" w:cs="Times New Roman"/>
          <w:sz w:val="24"/>
          <w:szCs w:val="24"/>
        </w:rPr>
        <w:t xml:space="preserve"> любит практиковать</w:t>
      </w:r>
      <w:r w:rsidR="003721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215C"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 w:rsidR="0037215C">
        <w:rPr>
          <w:rFonts w:ascii="Times New Roman" w:hAnsi="Times New Roman" w:cs="Times New Roman"/>
          <w:sz w:val="24"/>
          <w:szCs w:val="24"/>
        </w:rPr>
        <w:t xml:space="preserve"> стратегические перспективы</w:t>
      </w:r>
      <w:r w:rsidRPr="00F44CB2">
        <w:rPr>
          <w:rFonts w:ascii="Times New Roman" w:hAnsi="Times New Roman" w:cs="Times New Roman"/>
          <w:sz w:val="24"/>
          <w:szCs w:val="24"/>
        </w:rPr>
        <w:t>.</w:t>
      </w:r>
      <w:r w:rsidR="00A02B56">
        <w:rPr>
          <w:rFonts w:ascii="Times New Roman" w:hAnsi="Times New Roman" w:cs="Times New Roman"/>
          <w:sz w:val="24"/>
          <w:szCs w:val="24"/>
        </w:rPr>
        <w:t xml:space="preserve"> Практикуя в служении, мы вершим</w:t>
      </w:r>
      <w:r w:rsidR="006B5597">
        <w:rPr>
          <w:rFonts w:ascii="Times New Roman" w:hAnsi="Times New Roman" w:cs="Times New Roman"/>
          <w:sz w:val="24"/>
          <w:szCs w:val="24"/>
        </w:rPr>
        <w:t xml:space="preserve"> то, в чём компетентны</w:t>
      </w:r>
      <w:r w:rsidR="00A02B56">
        <w:rPr>
          <w:rFonts w:ascii="Times New Roman" w:hAnsi="Times New Roman" w:cs="Times New Roman"/>
          <w:sz w:val="24"/>
          <w:szCs w:val="24"/>
        </w:rPr>
        <w:t>.</w:t>
      </w:r>
      <w:r w:rsidRPr="00F44CB2">
        <w:rPr>
          <w:rFonts w:ascii="Times New Roman" w:hAnsi="Times New Roman" w:cs="Times New Roman"/>
          <w:sz w:val="24"/>
          <w:szCs w:val="24"/>
        </w:rPr>
        <w:t xml:space="preserve"> </w:t>
      </w:r>
      <w:r w:rsidR="009229AE">
        <w:rPr>
          <w:rFonts w:ascii="Times New Roman" w:hAnsi="Times New Roman" w:cs="Times New Roman"/>
          <w:sz w:val="24"/>
          <w:szCs w:val="24"/>
        </w:rPr>
        <w:t xml:space="preserve">Пик </w:t>
      </w:r>
      <w:proofErr w:type="spellStart"/>
      <w:r w:rsidR="009229AE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9229AE">
        <w:rPr>
          <w:rFonts w:ascii="Times New Roman" w:hAnsi="Times New Roman" w:cs="Times New Roman"/>
          <w:sz w:val="24"/>
          <w:szCs w:val="24"/>
        </w:rPr>
        <w:t xml:space="preserve"> </w:t>
      </w:r>
      <w:r w:rsidR="00C12EB9">
        <w:rPr>
          <w:rFonts w:ascii="Times New Roman" w:hAnsi="Times New Roman" w:cs="Times New Roman"/>
          <w:sz w:val="24"/>
          <w:szCs w:val="24"/>
        </w:rPr>
        <w:t>достигается,</w:t>
      </w:r>
      <w:r w:rsidR="009229AE">
        <w:rPr>
          <w:rFonts w:ascii="Times New Roman" w:hAnsi="Times New Roman" w:cs="Times New Roman"/>
          <w:sz w:val="24"/>
          <w:szCs w:val="24"/>
        </w:rPr>
        <w:t xml:space="preserve"> </w:t>
      </w:r>
      <w:r w:rsidR="001A3678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="009229AE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156763">
        <w:rPr>
          <w:rFonts w:ascii="Times New Roman" w:hAnsi="Times New Roman" w:cs="Times New Roman"/>
          <w:sz w:val="24"/>
          <w:szCs w:val="24"/>
        </w:rPr>
        <w:t xml:space="preserve"> что-то сложил</w:t>
      </w:r>
      <w:r w:rsidR="009229AE">
        <w:rPr>
          <w:rFonts w:ascii="Times New Roman" w:hAnsi="Times New Roman" w:cs="Times New Roman"/>
          <w:sz w:val="24"/>
          <w:szCs w:val="24"/>
        </w:rPr>
        <w:t>, а физика пошла и сделала.</w:t>
      </w:r>
    </w:p>
    <w:p w:rsidR="009D3739" w:rsidRDefault="00B60754" w:rsidP="00E403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данной части</w:t>
      </w:r>
      <w:r w:rsidR="006B5597" w:rsidRPr="00F4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97" w:rsidRPr="00F44CB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6B5597" w:rsidRPr="00F4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597" w:rsidRPr="00F44CB2">
        <w:rPr>
          <w:rFonts w:ascii="Times New Roman" w:hAnsi="Times New Roman" w:cs="Times New Roman"/>
          <w:sz w:val="24"/>
          <w:szCs w:val="24"/>
        </w:rPr>
        <w:t>это внутреннее восприятие наших достижений.</w:t>
      </w:r>
      <w:r w:rsidRPr="00B60754">
        <w:rPr>
          <w:rFonts w:ascii="Times New Roman" w:hAnsi="Times New Roman" w:cs="Times New Roman"/>
          <w:sz w:val="24"/>
          <w:szCs w:val="24"/>
        </w:rPr>
        <w:t xml:space="preserve"> </w:t>
      </w:r>
      <w:r w:rsidR="000E23FA" w:rsidRPr="000E23FA">
        <w:rPr>
          <w:rFonts w:ascii="Times New Roman" w:hAnsi="Times New Roman" w:cs="Times New Roman"/>
          <w:sz w:val="24"/>
          <w:szCs w:val="24"/>
        </w:rPr>
        <w:t xml:space="preserve">Чем больше </w:t>
      </w:r>
      <w:proofErr w:type="spellStart"/>
      <w:r w:rsidR="000E23FA" w:rsidRPr="000E23FA">
        <w:rPr>
          <w:rFonts w:ascii="Times New Roman" w:hAnsi="Times New Roman" w:cs="Times New Roman"/>
          <w:sz w:val="24"/>
          <w:szCs w:val="24"/>
        </w:rPr>
        <w:t>многовариативных</w:t>
      </w:r>
      <w:proofErr w:type="spellEnd"/>
      <w:r w:rsidR="000E23FA" w:rsidRPr="000E23FA">
        <w:rPr>
          <w:rFonts w:ascii="Times New Roman" w:hAnsi="Times New Roman" w:cs="Times New Roman"/>
          <w:sz w:val="24"/>
          <w:szCs w:val="24"/>
        </w:rPr>
        <w:t xml:space="preserve"> подходов у </w:t>
      </w:r>
      <w:proofErr w:type="spellStart"/>
      <w:r w:rsidR="000E23FA" w:rsidRPr="000E23FA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0E23FA" w:rsidRPr="000E23FA">
        <w:rPr>
          <w:rFonts w:ascii="Times New Roman" w:hAnsi="Times New Roman" w:cs="Times New Roman"/>
          <w:sz w:val="24"/>
          <w:szCs w:val="24"/>
        </w:rPr>
        <w:t xml:space="preserve">, тем качественнее </w:t>
      </w:r>
      <w:proofErr w:type="spellStart"/>
      <w:r w:rsidR="000E23FA" w:rsidRPr="000E23FA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0E23FA" w:rsidRPr="000E23FA">
        <w:rPr>
          <w:rFonts w:ascii="Times New Roman" w:hAnsi="Times New Roman" w:cs="Times New Roman"/>
          <w:sz w:val="24"/>
          <w:szCs w:val="24"/>
        </w:rPr>
        <w:t>.</w:t>
      </w:r>
    </w:p>
    <w:p w:rsidR="006B5597" w:rsidRDefault="009D3739" w:rsidP="00E403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3678">
        <w:rPr>
          <w:rFonts w:ascii="Times New Roman" w:hAnsi="Times New Roman" w:cs="Times New Roman"/>
          <w:sz w:val="24"/>
          <w:szCs w:val="24"/>
        </w:rPr>
        <w:t xml:space="preserve">Для </w:t>
      </w:r>
      <w:r w:rsidR="003A2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A7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1A3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678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1A3678">
        <w:rPr>
          <w:rFonts w:ascii="Times New Roman" w:hAnsi="Times New Roman" w:cs="Times New Roman"/>
          <w:sz w:val="24"/>
          <w:szCs w:val="24"/>
        </w:rPr>
        <w:t xml:space="preserve"> открытость, спо</w:t>
      </w:r>
      <w:r>
        <w:rPr>
          <w:rFonts w:ascii="Times New Roman" w:hAnsi="Times New Roman" w:cs="Times New Roman"/>
          <w:sz w:val="24"/>
          <w:szCs w:val="24"/>
        </w:rPr>
        <w:t>собность меняться и развиваться. Отсюда</w:t>
      </w:r>
      <w:r w:rsidRPr="00C12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естественной реакцией </w:t>
      </w:r>
      <w:r w:rsidR="003A2CA7">
        <w:rPr>
          <w:rFonts w:ascii="Times New Roman" w:hAnsi="Times New Roman" w:cs="Times New Roman"/>
          <w:sz w:val="24"/>
          <w:szCs w:val="24"/>
        </w:rPr>
        <w:t>части</w:t>
      </w:r>
      <w:r w:rsidRPr="00F4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F44CB2">
        <w:rPr>
          <w:rFonts w:ascii="Times New Roman" w:hAnsi="Times New Roman" w:cs="Times New Roman"/>
          <w:sz w:val="24"/>
          <w:szCs w:val="24"/>
        </w:rPr>
        <w:t xml:space="preserve"> выражение счастья и радо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исполненного.</w:t>
      </w:r>
      <w:r w:rsidR="002F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FFC" w:rsidRPr="00F44CB2" w:rsidRDefault="00115FFC" w:rsidP="00115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любит обучаться, в</w:t>
      </w:r>
      <w:r w:rsidR="001F0906">
        <w:rPr>
          <w:rFonts w:ascii="Times New Roman" w:hAnsi="Times New Roman" w:cs="Times New Roman"/>
          <w:sz w:val="24"/>
          <w:szCs w:val="24"/>
        </w:rPr>
        <w:t>заимодействуя с И</w:t>
      </w:r>
      <w:r w:rsidRPr="00F44CB2">
        <w:rPr>
          <w:rFonts w:ascii="Times New Roman" w:hAnsi="Times New Roman" w:cs="Times New Roman"/>
          <w:sz w:val="24"/>
          <w:szCs w:val="24"/>
        </w:rPr>
        <w:t>ер</w:t>
      </w:r>
      <w:r w:rsidR="001F0906">
        <w:rPr>
          <w:rFonts w:ascii="Times New Roman" w:hAnsi="Times New Roman" w:cs="Times New Roman"/>
          <w:sz w:val="24"/>
          <w:szCs w:val="24"/>
        </w:rPr>
        <w:t>архией ИВО</w:t>
      </w:r>
      <w:r>
        <w:rPr>
          <w:rFonts w:ascii="Times New Roman" w:hAnsi="Times New Roman" w:cs="Times New Roman"/>
          <w:sz w:val="24"/>
          <w:szCs w:val="24"/>
        </w:rPr>
        <w:t>. Этим он перенимает</w:t>
      </w:r>
      <w:r w:rsidR="006424D0">
        <w:rPr>
          <w:rFonts w:ascii="Times New Roman" w:hAnsi="Times New Roman" w:cs="Times New Roman"/>
          <w:sz w:val="24"/>
          <w:szCs w:val="24"/>
        </w:rPr>
        <w:t xml:space="preserve"> правила,</w:t>
      </w:r>
      <w:r>
        <w:rPr>
          <w:rFonts w:ascii="Times New Roman" w:hAnsi="Times New Roman" w:cs="Times New Roman"/>
          <w:sz w:val="24"/>
          <w:szCs w:val="24"/>
        </w:rPr>
        <w:t xml:space="preserve"> ме</w:t>
      </w:r>
      <w:r w:rsidRPr="00F44CB2">
        <w:rPr>
          <w:rFonts w:ascii="Times New Roman" w:hAnsi="Times New Roman" w:cs="Times New Roman"/>
          <w:sz w:val="24"/>
          <w:szCs w:val="24"/>
        </w:rPr>
        <w:t xml:space="preserve">тоды, </w:t>
      </w:r>
      <w:r w:rsidR="006424D0">
        <w:rPr>
          <w:rFonts w:ascii="Times New Roman" w:hAnsi="Times New Roman" w:cs="Times New Roman"/>
          <w:sz w:val="24"/>
          <w:szCs w:val="24"/>
        </w:rPr>
        <w:t xml:space="preserve">стандарты, </w:t>
      </w:r>
      <w:r w:rsidR="00156763">
        <w:rPr>
          <w:rFonts w:ascii="Times New Roman" w:hAnsi="Times New Roman" w:cs="Times New Roman"/>
          <w:sz w:val="24"/>
          <w:szCs w:val="24"/>
        </w:rPr>
        <w:t>технологии и</w:t>
      </w:r>
      <w:r w:rsidRPr="00F44CB2">
        <w:rPr>
          <w:rFonts w:ascii="Times New Roman" w:hAnsi="Times New Roman" w:cs="Times New Roman"/>
          <w:sz w:val="24"/>
          <w:szCs w:val="24"/>
        </w:rPr>
        <w:t xml:space="preserve"> реализации, которые нужно отдать человечеству.</w:t>
      </w:r>
      <w:r w:rsidR="009D3739">
        <w:rPr>
          <w:rFonts w:ascii="Times New Roman" w:hAnsi="Times New Roman" w:cs="Times New Roman"/>
          <w:sz w:val="24"/>
          <w:szCs w:val="24"/>
        </w:rPr>
        <w:t xml:space="preserve"> Ему необходимо</w:t>
      </w:r>
      <w:r w:rsidR="006424D0">
        <w:rPr>
          <w:rFonts w:ascii="Times New Roman" w:hAnsi="Times New Roman" w:cs="Times New Roman"/>
          <w:sz w:val="24"/>
          <w:szCs w:val="24"/>
        </w:rPr>
        <w:t xml:space="preserve"> вырабатывать картины перспективных дел на будущее. </w:t>
      </w:r>
    </w:p>
    <w:p w:rsidR="00AD0AF5" w:rsidRDefault="0092137D" w:rsidP="009D37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A3678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303879">
        <w:rPr>
          <w:rFonts w:ascii="Times New Roman" w:hAnsi="Times New Roman" w:cs="Times New Roman"/>
          <w:sz w:val="24"/>
          <w:szCs w:val="24"/>
        </w:rPr>
        <w:t xml:space="preserve">Синтеза и Огня </w:t>
      </w:r>
      <w:proofErr w:type="spellStart"/>
      <w:r w:rsidR="00303879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3038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0387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303879">
        <w:rPr>
          <w:rFonts w:ascii="Times New Roman" w:hAnsi="Times New Roman" w:cs="Times New Roman"/>
          <w:sz w:val="24"/>
          <w:szCs w:val="24"/>
        </w:rPr>
        <w:t xml:space="preserve"> иду</w:t>
      </w:r>
      <w:r w:rsidRPr="001A3678">
        <w:rPr>
          <w:rFonts w:ascii="Times New Roman" w:hAnsi="Times New Roman" w:cs="Times New Roman"/>
          <w:sz w:val="24"/>
          <w:szCs w:val="24"/>
        </w:rPr>
        <w:t>т от И</w:t>
      </w:r>
      <w:r w:rsidR="001F0906">
        <w:rPr>
          <w:rFonts w:ascii="Times New Roman" w:hAnsi="Times New Roman" w:cs="Times New Roman"/>
          <w:sz w:val="24"/>
          <w:szCs w:val="24"/>
        </w:rPr>
        <w:t>значально Вышестоящего Отца,</w:t>
      </w:r>
      <w:r w:rsidRPr="001A36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3678"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 w:rsidRPr="001A3678">
        <w:rPr>
          <w:rFonts w:ascii="Times New Roman" w:hAnsi="Times New Roman" w:cs="Times New Roman"/>
          <w:sz w:val="24"/>
          <w:szCs w:val="24"/>
        </w:rPr>
        <w:t xml:space="preserve"> начинается управление. </w:t>
      </w:r>
      <w:r>
        <w:rPr>
          <w:rFonts w:ascii="Times New Roman" w:hAnsi="Times New Roman" w:cs="Times New Roman"/>
          <w:sz w:val="24"/>
          <w:szCs w:val="24"/>
        </w:rPr>
        <w:t>Наш рост и компетентность служения</w:t>
      </w:r>
      <w:r w:rsidR="00AD0AF5">
        <w:rPr>
          <w:rFonts w:ascii="Times New Roman" w:hAnsi="Times New Roman" w:cs="Times New Roman"/>
          <w:sz w:val="24"/>
          <w:szCs w:val="24"/>
        </w:rPr>
        <w:t xml:space="preserve"> зависит от того, на</w:t>
      </w:r>
      <w:r w:rsidR="001A477F">
        <w:rPr>
          <w:rFonts w:ascii="Times New Roman" w:hAnsi="Times New Roman" w:cs="Times New Roman"/>
          <w:sz w:val="24"/>
          <w:szCs w:val="24"/>
        </w:rPr>
        <w:t xml:space="preserve">сколько мы организованы Отцом и </w:t>
      </w:r>
      <w:proofErr w:type="spellStart"/>
      <w:r w:rsidR="001A477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1A477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D3739">
        <w:rPr>
          <w:rFonts w:ascii="Times New Roman" w:hAnsi="Times New Roman" w:cs="Times New Roman"/>
          <w:sz w:val="24"/>
          <w:szCs w:val="24"/>
        </w:rPr>
        <w:t>. И ч</w:t>
      </w:r>
      <w:r w:rsidR="00AD0AF5">
        <w:rPr>
          <w:rFonts w:ascii="Times New Roman" w:hAnsi="Times New Roman" w:cs="Times New Roman"/>
          <w:sz w:val="24"/>
          <w:szCs w:val="24"/>
        </w:rPr>
        <w:t>ерез это</w:t>
      </w:r>
      <w:r w:rsidR="009D3739">
        <w:rPr>
          <w:rFonts w:ascii="Times New Roman" w:hAnsi="Times New Roman" w:cs="Times New Roman"/>
          <w:sz w:val="24"/>
          <w:szCs w:val="24"/>
        </w:rPr>
        <w:t>,</w:t>
      </w:r>
      <w:r w:rsidR="00AD0AF5">
        <w:rPr>
          <w:rFonts w:ascii="Times New Roman" w:hAnsi="Times New Roman" w:cs="Times New Roman"/>
          <w:sz w:val="24"/>
          <w:szCs w:val="24"/>
        </w:rPr>
        <w:t xml:space="preserve"> многообразием вариантов </w:t>
      </w:r>
      <w:proofErr w:type="spellStart"/>
      <w:r w:rsidR="00AD0AF5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9D3739">
        <w:rPr>
          <w:rFonts w:ascii="Times New Roman" w:hAnsi="Times New Roman" w:cs="Times New Roman"/>
          <w:sz w:val="24"/>
          <w:szCs w:val="24"/>
        </w:rPr>
        <w:t>,</w:t>
      </w:r>
      <w:r w:rsidR="00AD0AF5" w:rsidRPr="00AD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AF5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AD0AF5">
        <w:rPr>
          <w:rFonts w:ascii="Times New Roman" w:hAnsi="Times New Roman" w:cs="Times New Roman"/>
          <w:sz w:val="24"/>
          <w:szCs w:val="24"/>
        </w:rPr>
        <w:t xml:space="preserve"> растит нашу компетентность. </w:t>
      </w:r>
    </w:p>
    <w:p w:rsidR="00097FFA" w:rsidRDefault="00097FFA" w:rsidP="0009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AF5" w:rsidRDefault="005A18D2" w:rsidP="00097F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097FFA">
        <w:rPr>
          <w:rFonts w:ascii="Times New Roman" w:hAnsi="Times New Roman" w:cs="Times New Roman"/>
          <w:sz w:val="24"/>
          <w:szCs w:val="24"/>
        </w:rPr>
        <w:t>22.03.2022</w:t>
      </w:r>
      <w:r w:rsidR="001F0906">
        <w:rPr>
          <w:rFonts w:ascii="Times New Roman" w:hAnsi="Times New Roman" w:cs="Times New Roman"/>
          <w:sz w:val="24"/>
          <w:szCs w:val="24"/>
        </w:rPr>
        <w:t>.</w:t>
      </w:r>
      <w:r w:rsidR="00AD0AF5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AD0AF5" w:rsidSect="002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749D"/>
    <w:rsid w:val="00001C59"/>
    <w:rsid w:val="00012A2A"/>
    <w:rsid w:val="000447E4"/>
    <w:rsid w:val="0004749D"/>
    <w:rsid w:val="00065C19"/>
    <w:rsid w:val="00097FFA"/>
    <w:rsid w:val="000D7D63"/>
    <w:rsid w:val="000E23FA"/>
    <w:rsid w:val="00115FFC"/>
    <w:rsid w:val="001412B1"/>
    <w:rsid w:val="00155808"/>
    <w:rsid w:val="00156763"/>
    <w:rsid w:val="001A3678"/>
    <w:rsid w:val="001A477F"/>
    <w:rsid w:val="001C722C"/>
    <w:rsid w:val="001C791C"/>
    <w:rsid w:val="001F0906"/>
    <w:rsid w:val="002018D4"/>
    <w:rsid w:val="002504AB"/>
    <w:rsid w:val="002863BD"/>
    <w:rsid w:val="002924B2"/>
    <w:rsid w:val="0029435F"/>
    <w:rsid w:val="002C3886"/>
    <w:rsid w:val="002C3FE8"/>
    <w:rsid w:val="002F682C"/>
    <w:rsid w:val="002F6F28"/>
    <w:rsid w:val="00303879"/>
    <w:rsid w:val="00312232"/>
    <w:rsid w:val="003717E6"/>
    <w:rsid w:val="0037215C"/>
    <w:rsid w:val="003A2CA7"/>
    <w:rsid w:val="003C639D"/>
    <w:rsid w:val="00414D63"/>
    <w:rsid w:val="00451B60"/>
    <w:rsid w:val="004C3C73"/>
    <w:rsid w:val="004F2B9B"/>
    <w:rsid w:val="005737F2"/>
    <w:rsid w:val="005A18D2"/>
    <w:rsid w:val="005A5CBE"/>
    <w:rsid w:val="006176AA"/>
    <w:rsid w:val="006424D0"/>
    <w:rsid w:val="0069592D"/>
    <w:rsid w:val="006A184D"/>
    <w:rsid w:val="006B5597"/>
    <w:rsid w:val="006C5022"/>
    <w:rsid w:val="006E32EC"/>
    <w:rsid w:val="006F40E8"/>
    <w:rsid w:val="00711A2A"/>
    <w:rsid w:val="007763DE"/>
    <w:rsid w:val="00781E1F"/>
    <w:rsid w:val="007828FA"/>
    <w:rsid w:val="0079574D"/>
    <w:rsid w:val="007C2C99"/>
    <w:rsid w:val="00822F41"/>
    <w:rsid w:val="00831909"/>
    <w:rsid w:val="00892DF4"/>
    <w:rsid w:val="00896F6E"/>
    <w:rsid w:val="008B6E57"/>
    <w:rsid w:val="008C2C3D"/>
    <w:rsid w:val="008D7E67"/>
    <w:rsid w:val="00917849"/>
    <w:rsid w:val="0092137D"/>
    <w:rsid w:val="009229AE"/>
    <w:rsid w:val="00942931"/>
    <w:rsid w:val="009510D0"/>
    <w:rsid w:val="00994F0F"/>
    <w:rsid w:val="009C0220"/>
    <w:rsid w:val="009D3739"/>
    <w:rsid w:val="009D62A7"/>
    <w:rsid w:val="009E420D"/>
    <w:rsid w:val="00A02B56"/>
    <w:rsid w:val="00A22BFD"/>
    <w:rsid w:val="00A245D4"/>
    <w:rsid w:val="00A416CF"/>
    <w:rsid w:val="00A63827"/>
    <w:rsid w:val="00A76FAE"/>
    <w:rsid w:val="00A80E88"/>
    <w:rsid w:val="00A84739"/>
    <w:rsid w:val="00A951DC"/>
    <w:rsid w:val="00AD0AF5"/>
    <w:rsid w:val="00AF08B3"/>
    <w:rsid w:val="00B60754"/>
    <w:rsid w:val="00B80BC4"/>
    <w:rsid w:val="00BB5C9C"/>
    <w:rsid w:val="00C12EB9"/>
    <w:rsid w:val="00C218FB"/>
    <w:rsid w:val="00C63FB3"/>
    <w:rsid w:val="00C72F6E"/>
    <w:rsid w:val="00C96800"/>
    <w:rsid w:val="00CC22A8"/>
    <w:rsid w:val="00CD47A2"/>
    <w:rsid w:val="00D050F1"/>
    <w:rsid w:val="00D068B2"/>
    <w:rsid w:val="00D2607F"/>
    <w:rsid w:val="00D41C7C"/>
    <w:rsid w:val="00D52C4D"/>
    <w:rsid w:val="00D82F60"/>
    <w:rsid w:val="00D87B61"/>
    <w:rsid w:val="00DC1522"/>
    <w:rsid w:val="00DD6390"/>
    <w:rsid w:val="00E14BEB"/>
    <w:rsid w:val="00E3113F"/>
    <w:rsid w:val="00E40318"/>
    <w:rsid w:val="00E44932"/>
    <w:rsid w:val="00E572DF"/>
    <w:rsid w:val="00E91330"/>
    <w:rsid w:val="00EC4F93"/>
    <w:rsid w:val="00ED4EF8"/>
    <w:rsid w:val="00F34883"/>
    <w:rsid w:val="00F359BC"/>
    <w:rsid w:val="00F41E2B"/>
    <w:rsid w:val="00F44CB2"/>
    <w:rsid w:val="00F728C6"/>
    <w:rsid w:val="00FB3774"/>
    <w:rsid w:val="00FC63E3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4CB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A2CA7"/>
  </w:style>
  <w:style w:type="paragraph" w:styleId="a5">
    <w:name w:val="List Paragraph"/>
    <w:basedOn w:val="a"/>
    <w:uiPriority w:val="34"/>
    <w:qFormat/>
    <w:rsid w:val="00097FF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2022-03-21T12:06:00Z</dcterms:created>
  <dcterms:modified xsi:type="dcterms:W3CDTF">2022-03-22T20:14:00Z</dcterms:modified>
</cp:coreProperties>
</file>